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DB7" w:rsidRPr="0007624D" w:rsidRDefault="00641F01" w:rsidP="00AA34BF">
      <w:pPr>
        <w:pStyle w:val="Balk1"/>
        <w:rPr>
          <w:color w:val="auto"/>
        </w:rPr>
      </w:pPr>
      <w:r w:rsidRPr="0007624D">
        <w:rPr>
          <w:color w:val="auto"/>
        </w:rPr>
        <w:t xml:space="preserve">                                                                         </w:t>
      </w:r>
      <w:r w:rsidR="00FF4DB7" w:rsidRPr="0007624D">
        <w:rPr>
          <w:color w:val="auto"/>
        </w:rPr>
        <w:t>T.C.</w:t>
      </w:r>
    </w:p>
    <w:p w:rsidR="00FF4DB7" w:rsidRPr="005B481F" w:rsidRDefault="00FF4DB7" w:rsidP="00AF6CA4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B481F">
        <w:rPr>
          <w:rFonts w:ascii="Times New Roman" w:hAnsi="Times New Roman"/>
          <w:sz w:val="24"/>
          <w:szCs w:val="24"/>
        </w:rPr>
        <w:t>MİLLÎ EĞİTİM BAKANLIĞI</w:t>
      </w:r>
    </w:p>
    <w:p w:rsidR="00FF4DB7" w:rsidRPr="005B481F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81F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F4DB7" w:rsidRPr="005B481F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DB7" w:rsidRPr="005B481F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81F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F4DB7" w:rsidRPr="005B481F" w:rsidRDefault="00FF4DB7" w:rsidP="00AF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FF4DB7" w:rsidRPr="005B481F" w:rsidTr="00AF6CA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1F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1F">
              <w:rPr>
                <w:rFonts w:ascii="Times New Roman" w:hAnsi="Times New Roman" w:cs="Times New Roman"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1F">
              <w:rPr>
                <w:rFonts w:ascii="Times New Roman" w:hAnsi="Times New Roman" w:cs="Times New Roman"/>
                <w:sz w:val="24"/>
                <w:szCs w:val="24"/>
              </w:rPr>
              <w:t>KODU</w:t>
            </w:r>
          </w:p>
        </w:tc>
      </w:tr>
      <w:tr w:rsidR="00FF4DB7" w:rsidRPr="005B481F" w:rsidTr="00AF6CA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8E57BF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  <w:r w:rsidR="009F5EA5" w:rsidRPr="005B481F">
              <w:rPr>
                <w:rFonts w:ascii="Times New Roman" w:hAnsi="Times New Roman" w:cs="Times New Roman"/>
                <w:sz w:val="24"/>
                <w:szCs w:val="24"/>
              </w:rPr>
              <w:t xml:space="preserve"> Bilimler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8E57BF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BF">
              <w:rPr>
                <w:rFonts w:ascii="Times New Roman" w:hAnsi="Times New Roman" w:cs="Times New Roman"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5B481F" w:rsidRDefault="008E57BF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BF">
              <w:rPr>
                <w:rFonts w:ascii="Times New Roman" w:hAnsi="Times New Roman" w:cs="Times New Roman"/>
                <w:sz w:val="24"/>
                <w:szCs w:val="24"/>
              </w:rPr>
              <w:t>2.01.01.05.017</w:t>
            </w:r>
          </w:p>
        </w:tc>
      </w:tr>
    </w:tbl>
    <w:p w:rsidR="00112FDB" w:rsidRPr="005B481F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807DA8" w:rsidRPr="00E36504" w:rsidRDefault="00112FDB" w:rsidP="0098362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112FDB" w:rsidRPr="005B481F" w:rsidRDefault="009F5EA5" w:rsidP="0098362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5B481F">
        <w:rPr>
          <w:rFonts w:ascii="Times New Roman" w:hAnsi="Times New Roman" w:cs="Times New Roman"/>
          <w:sz w:val="24"/>
          <w:szCs w:val="24"/>
          <w:lang w:eastAsia="tr-TR"/>
        </w:rPr>
        <w:t>Sosyal Bilimler</w:t>
      </w:r>
      <w:r w:rsidR="008E57BF">
        <w:rPr>
          <w:rFonts w:ascii="Times New Roman" w:hAnsi="Times New Roman" w:cs="Times New Roman"/>
          <w:sz w:val="24"/>
          <w:szCs w:val="24"/>
          <w:lang w:eastAsia="tr-TR"/>
        </w:rPr>
        <w:t xml:space="preserve"> Öğretiminde Yenilenme Kursu</w:t>
      </w:r>
    </w:p>
    <w:p w:rsidR="00BC10F0" w:rsidRPr="005B481F" w:rsidRDefault="00BC10F0" w:rsidP="008E57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Pr="00E36504" w:rsidRDefault="00112FDB" w:rsidP="0098362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9F5EA5" w:rsidRPr="005B481F" w:rsidRDefault="005B481F" w:rsidP="0098362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</w:t>
      </w:r>
      <w:r w:rsidR="00112FDB" w:rsidRPr="005B481F">
        <w:rPr>
          <w:rFonts w:ascii="Times New Roman" w:hAnsi="Times New Roman" w:cs="Times New Roman"/>
          <w:sz w:val="24"/>
          <w:szCs w:val="24"/>
          <w:lang w:eastAsia="tr-TR"/>
        </w:rPr>
        <w:t>Bu faaliyeti başarıyla bitiren her kursiyer;</w:t>
      </w:r>
    </w:p>
    <w:p w:rsidR="006810F1" w:rsidRDefault="006810F1" w:rsidP="009836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Epistomoloji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>, bilgi sosyolojisini kavrar.</w:t>
      </w:r>
    </w:p>
    <w:p w:rsidR="003E101D" w:rsidRDefault="006810F1" w:rsidP="009836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 xml:space="preserve">Bilgi </w:t>
      </w:r>
      <w:r w:rsidR="003E101D" w:rsidRPr="005B481F">
        <w:rPr>
          <w:rFonts w:ascii="Times New Roman" w:hAnsi="Times New Roman" w:cs="Times New Roman"/>
          <w:sz w:val="24"/>
          <w:szCs w:val="24"/>
          <w:lang w:eastAsia="tr-TR"/>
        </w:rPr>
        <w:t xml:space="preserve"> ps</w:t>
      </w:r>
      <w:r>
        <w:rPr>
          <w:rFonts w:ascii="Times New Roman" w:hAnsi="Times New Roman" w:cs="Times New Roman"/>
          <w:sz w:val="24"/>
          <w:szCs w:val="24"/>
          <w:lang w:eastAsia="tr-TR"/>
        </w:rPr>
        <w:t>ikoloji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ve bilgi kaynaklarını bilir.</w:t>
      </w:r>
      <w:r w:rsidR="003E101D" w:rsidRPr="005B481F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6810F1" w:rsidRDefault="006810F1" w:rsidP="006810F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10F1">
        <w:rPr>
          <w:rFonts w:ascii="Times New Roman" w:hAnsi="Times New Roman" w:cs="Times New Roman"/>
          <w:sz w:val="24"/>
          <w:szCs w:val="24"/>
          <w:lang w:eastAsia="tr-TR"/>
        </w:rPr>
        <w:t>Bilim, Bilimin Doğası</w:t>
      </w:r>
      <w:r>
        <w:rPr>
          <w:rFonts w:ascii="Times New Roman" w:hAnsi="Times New Roman" w:cs="Times New Roman"/>
          <w:sz w:val="24"/>
          <w:szCs w:val="24"/>
          <w:lang w:eastAsia="tr-TR"/>
        </w:rPr>
        <w:t>nı kavrar.</w:t>
      </w:r>
    </w:p>
    <w:p w:rsidR="006810F1" w:rsidRDefault="006810F1" w:rsidP="006810F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10F1">
        <w:rPr>
          <w:rFonts w:ascii="Times New Roman" w:hAnsi="Times New Roman" w:cs="Times New Roman"/>
          <w:sz w:val="24"/>
          <w:szCs w:val="24"/>
          <w:lang w:eastAsia="tr-TR"/>
        </w:rPr>
        <w:t>Araş</w:t>
      </w:r>
      <w:r>
        <w:rPr>
          <w:rFonts w:ascii="Times New Roman" w:hAnsi="Times New Roman" w:cs="Times New Roman"/>
          <w:sz w:val="24"/>
          <w:szCs w:val="24"/>
          <w:lang w:eastAsia="tr-TR"/>
        </w:rPr>
        <w:t>tırma Probleminin Belirlenmesi ve</w:t>
      </w:r>
      <w:r w:rsidRPr="006810F1">
        <w:rPr>
          <w:rFonts w:ascii="Times New Roman" w:hAnsi="Times New Roman" w:cs="Times New Roman"/>
          <w:sz w:val="24"/>
          <w:szCs w:val="24"/>
          <w:lang w:eastAsia="tr-TR"/>
        </w:rPr>
        <w:t xml:space="preserve"> Literatür Araştırması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konusunda bilinçlenir.</w:t>
      </w:r>
    </w:p>
    <w:p w:rsidR="006810F1" w:rsidRDefault="006810F1" w:rsidP="006810F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10F1">
        <w:rPr>
          <w:rFonts w:ascii="Times New Roman" w:hAnsi="Times New Roman" w:cs="Times New Roman"/>
          <w:sz w:val="24"/>
          <w:szCs w:val="24"/>
          <w:lang w:eastAsia="tr-TR"/>
        </w:rPr>
        <w:t>Bilim Felsefesi</w:t>
      </w:r>
      <w:r>
        <w:rPr>
          <w:rFonts w:ascii="Times New Roman" w:hAnsi="Times New Roman" w:cs="Times New Roman"/>
          <w:sz w:val="24"/>
          <w:szCs w:val="24"/>
          <w:lang w:eastAsia="tr-TR"/>
        </w:rPr>
        <w:t>ni kavrar.</w:t>
      </w:r>
    </w:p>
    <w:p w:rsidR="009F5EA5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10F1">
        <w:rPr>
          <w:rFonts w:ascii="Times New Roman" w:hAnsi="Times New Roman" w:cs="Times New Roman"/>
          <w:sz w:val="24"/>
          <w:szCs w:val="24"/>
          <w:lang w:eastAsia="tr-TR"/>
        </w:rPr>
        <w:t>Bilimsel araştırma yöntemlerini kavrar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Bilim sosyolojisi konusunda bilinçlenir.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Sosyal Bilimleri kavrar.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Bilim iletişimini kavrar.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Araştırma okuryazarlığı kazanır.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Bilim ve araştırma etiğini bilir.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Makale tez bildiri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giibi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bilimsel metinleri inceleme becerisi kazanır.</w:t>
      </w:r>
    </w:p>
    <w:p w:rsidR="006810F1" w:rsidRDefault="006810F1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Kaynak gösteriminin nasıl yapılacağını bilir.</w:t>
      </w:r>
    </w:p>
    <w:p w:rsidR="006810F1" w:rsidRDefault="00435935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Araştırma, proje yönetimi ve araştırma iletişimini kavrar.</w:t>
      </w:r>
    </w:p>
    <w:p w:rsidR="00435935" w:rsidRDefault="00435935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Öğrenci araştırma projelerine rehberlik eder.</w:t>
      </w:r>
    </w:p>
    <w:p w:rsidR="00435935" w:rsidRDefault="00435935" w:rsidP="00BA6E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Bildiri özeti, bildiri metni yazma becerisi kazanır.</w:t>
      </w:r>
    </w:p>
    <w:p w:rsidR="00435935" w:rsidRDefault="00AE641E" w:rsidP="00AE641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AE641E">
        <w:rPr>
          <w:rFonts w:ascii="Times New Roman" w:hAnsi="Times New Roman" w:cs="Times New Roman"/>
          <w:sz w:val="24"/>
          <w:szCs w:val="24"/>
          <w:lang w:eastAsia="tr-TR"/>
        </w:rPr>
        <w:t>Okulda Araştırma-Proje Sempozyum Organizasyonu</w:t>
      </w:r>
      <w:r w:rsidR="00005144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yapar.</w:t>
      </w:r>
    </w:p>
    <w:p w:rsidR="00005144" w:rsidRDefault="00AE641E" w:rsidP="00AE641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Araştırma</w:t>
      </w:r>
      <w:r w:rsidR="00005144">
        <w:rPr>
          <w:rFonts w:ascii="Times New Roman" w:hAnsi="Times New Roman" w:cs="Times New Roman"/>
          <w:sz w:val="24"/>
          <w:szCs w:val="24"/>
          <w:lang w:eastAsia="tr-TR"/>
        </w:rPr>
        <w:t xml:space="preserve"> Sunumu yapar.</w:t>
      </w:r>
    </w:p>
    <w:p w:rsidR="00AE641E" w:rsidRDefault="00AE641E" w:rsidP="00AE641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AE641E">
        <w:rPr>
          <w:rFonts w:ascii="Times New Roman" w:hAnsi="Times New Roman" w:cs="Times New Roman"/>
          <w:sz w:val="24"/>
          <w:szCs w:val="24"/>
          <w:lang w:eastAsia="tr-TR"/>
        </w:rPr>
        <w:t xml:space="preserve"> Tasarım İlkeleri ve Alternatif Sunum Programları</w:t>
      </w:r>
      <w:r w:rsidR="00005144">
        <w:rPr>
          <w:rFonts w:ascii="Times New Roman" w:hAnsi="Times New Roman" w:cs="Times New Roman"/>
          <w:sz w:val="24"/>
          <w:szCs w:val="24"/>
          <w:lang w:eastAsia="tr-TR"/>
        </w:rPr>
        <w:t xml:space="preserve"> konusunda bilinçlenir.</w:t>
      </w:r>
    </w:p>
    <w:p w:rsidR="00005144" w:rsidRDefault="00005144" w:rsidP="000051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005144">
        <w:rPr>
          <w:rFonts w:ascii="Times New Roman" w:hAnsi="Times New Roman" w:cs="Times New Roman"/>
          <w:sz w:val="24"/>
          <w:szCs w:val="24"/>
          <w:lang w:eastAsia="tr-TR"/>
        </w:rPr>
        <w:t>Öğretmen Paneli (Okulda Bilim)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konusunda bilinçlenir.</w:t>
      </w:r>
    </w:p>
    <w:p w:rsidR="00005144" w:rsidRDefault="00005144" w:rsidP="000051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005144">
        <w:rPr>
          <w:rFonts w:ascii="Times New Roman" w:hAnsi="Times New Roman" w:cs="Times New Roman"/>
          <w:sz w:val="24"/>
          <w:szCs w:val="24"/>
          <w:lang w:eastAsia="tr-TR"/>
        </w:rPr>
        <w:t>Öğretmen Performansı (“Sosyal Bilimler Gösterisi”)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konusunda bilinçlenir.</w:t>
      </w:r>
    </w:p>
    <w:p w:rsidR="00005144" w:rsidRDefault="00005144" w:rsidP="000051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005144">
        <w:rPr>
          <w:rFonts w:ascii="Times New Roman" w:hAnsi="Times New Roman" w:cs="Times New Roman"/>
          <w:sz w:val="24"/>
          <w:szCs w:val="24"/>
          <w:lang w:eastAsia="tr-TR"/>
        </w:rPr>
        <w:t xml:space="preserve">Öğretmen </w:t>
      </w:r>
      <w:proofErr w:type="spellStart"/>
      <w:r w:rsidRPr="00005144">
        <w:rPr>
          <w:rFonts w:ascii="Times New Roman" w:hAnsi="Times New Roman" w:cs="Times New Roman"/>
          <w:sz w:val="24"/>
          <w:szCs w:val="24"/>
          <w:lang w:eastAsia="tr-TR"/>
        </w:rPr>
        <w:t>Çalıştayı</w:t>
      </w:r>
      <w:proofErr w:type="spellEnd"/>
      <w:r w:rsidRPr="00005144">
        <w:rPr>
          <w:rFonts w:ascii="Times New Roman" w:hAnsi="Times New Roman" w:cs="Times New Roman"/>
          <w:sz w:val="24"/>
          <w:szCs w:val="24"/>
          <w:lang w:eastAsia="tr-TR"/>
        </w:rPr>
        <w:t xml:space="preserve"> (“Küçük Bilim İnsanları”)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hazırlama becerisi kazanır.</w:t>
      </w:r>
    </w:p>
    <w:p w:rsidR="00005144" w:rsidRDefault="00005144" w:rsidP="0000514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005144">
        <w:rPr>
          <w:rFonts w:ascii="Times New Roman" w:hAnsi="Times New Roman" w:cs="Times New Roman"/>
          <w:sz w:val="24"/>
          <w:szCs w:val="24"/>
          <w:lang w:eastAsia="tr-TR"/>
        </w:rPr>
        <w:t>Yürütülen Öğretmen Araştırmalarından Örnek Sunumlar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yapar.</w:t>
      </w:r>
    </w:p>
    <w:p w:rsidR="00005144" w:rsidRPr="006810F1" w:rsidRDefault="00005144" w:rsidP="00005144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Pr="00E36504" w:rsidRDefault="00112FDB" w:rsidP="00BA6ED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112FDB" w:rsidRPr="005B481F" w:rsidRDefault="00112FDB" w:rsidP="00091A2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5B481F">
        <w:rPr>
          <w:rFonts w:ascii="Times New Roman" w:hAnsi="Times New Roman" w:cs="Times New Roman"/>
          <w:sz w:val="24"/>
          <w:szCs w:val="24"/>
          <w:lang w:eastAsia="tr-TR"/>
        </w:rPr>
        <w:t xml:space="preserve">Faaliyetin süresi </w:t>
      </w:r>
      <w:r w:rsidR="00807DA8" w:rsidRPr="005B481F">
        <w:rPr>
          <w:rFonts w:ascii="Times New Roman" w:hAnsi="Times New Roman" w:cs="Times New Roman"/>
          <w:sz w:val="24"/>
          <w:szCs w:val="24"/>
          <w:lang w:eastAsia="tr-TR"/>
        </w:rPr>
        <w:t>120</w:t>
      </w:r>
      <w:r w:rsidR="00AF6CA4" w:rsidRPr="005B481F">
        <w:rPr>
          <w:rFonts w:ascii="Times New Roman" w:hAnsi="Times New Roman" w:cs="Times New Roman"/>
          <w:sz w:val="24"/>
          <w:szCs w:val="24"/>
          <w:lang w:eastAsia="tr-TR"/>
        </w:rPr>
        <w:t xml:space="preserve"> ders saatidir.</w:t>
      </w:r>
    </w:p>
    <w:p w:rsidR="00BC10F0" w:rsidRPr="005B481F" w:rsidRDefault="00BC10F0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cyan"/>
          <w:lang w:eastAsia="tr-TR"/>
        </w:rPr>
      </w:pPr>
    </w:p>
    <w:p w:rsidR="00112FDB" w:rsidRPr="00E36504" w:rsidRDefault="00112FDB" w:rsidP="00BA6ED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>ETKİNLİĞİN HEDEF KİTLESİ</w:t>
      </w:r>
    </w:p>
    <w:p w:rsidR="00112FDB" w:rsidRPr="005B481F" w:rsidRDefault="00112FDB" w:rsidP="00091A2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5B481F">
        <w:rPr>
          <w:rFonts w:ascii="Times New Roman" w:hAnsi="Times New Roman" w:cs="Times New Roman"/>
          <w:sz w:val="24"/>
          <w:szCs w:val="24"/>
          <w:lang w:eastAsia="tr-TR"/>
        </w:rPr>
        <w:t>Bakanlığımıza bağlı okul/ kurumlarda göre</w:t>
      </w:r>
      <w:r w:rsidR="00170DFE" w:rsidRPr="005B481F">
        <w:rPr>
          <w:rFonts w:ascii="Times New Roman" w:hAnsi="Times New Roman" w:cs="Times New Roman"/>
          <w:sz w:val="24"/>
          <w:szCs w:val="24"/>
          <w:lang w:eastAsia="tr-TR"/>
        </w:rPr>
        <w:t>v yapan yönetici ve öğretmenler</w:t>
      </w:r>
    </w:p>
    <w:p w:rsidR="00BC10F0" w:rsidRPr="005B481F" w:rsidRDefault="00BC10F0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cyan"/>
          <w:lang w:eastAsia="tr-TR"/>
        </w:rPr>
      </w:pPr>
    </w:p>
    <w:p w:rsidR="00112FDB" w:rsidRPr="00E36504" w:rsidRDefault="00112FDB" w:rsidP="00BA6ED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7E6280" w:rsidRPr="005B481F" w:rsidRDefault="007E6280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Bilgi, bilim gibi kavramların tanınması, bu konulardaki kavram yanılgılarının ortaya çıkarılması hedeflenmelidir. </w:t>
      </w:r>
    </w:p>
    <w:p w:rsidR="007E6280" w:rsidRPr="005B481F" w:rsidRDefault="007E6280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Bilimin doğası ve sosyal bilimlerin doğasının fark edilmesi sağlanmalıdır. </w:t>
      </w:r>
    </w:p>
    <w:p w:rsidR="008A28E7" w:rsidRPr="005B481F" w:rsidRDefault="008A28E7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Sosyal bilimler üzerine düşünmesi ve sosyal bilimlerin doğasını öğrencilerine fark ettirebilecek kazanımlara ulaşması hedeflenmelidir. </w:t>
      </w:r>
    </w:p>
    <w:p w:rsidR="007E6280" w:rsidRPr="005B481F" w:rsidRDefault="007E6280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Bilimsel yöntem ve bilimsel araştırma yöntemlerini genel olarak tanıyabilmesi ve öğretim faaliyetlerinde kullanabilmesi hedeflenmelidir. </w:t>
      </w:r>
    </w:p>
    <w:p w:rsidR="007E6280" w:rsidRPr="005B481F" w:rsidRDefault="007E6280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Bilimsel bir araştırmayı ilk aşamasından son aşamasına kadar sosyal bilimlere özgü yöntemlerle yürütebilme deneyimi kazanması sağlanmalıdır. </w:t>
      </w:r>
    </w:p>
    <w:p w:rsidR="008A28E7" w:rsidRPr="005B481F" w:rsidRDefault="008A28E7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Araştırma-proje yönetme ve araştırma iletişimi becerilerinin geliştirilmesi hedeflenmelidir. </w:t>
      </w:r>
    </w:p>
    <w:p w:rsidR="008A28E7" w:rsidRPr="005B481F" w:rsidRDefault="008A28E7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 iletişimcisi olarak toplumda bilimsel gelişmelerin duyurulması görevini üstlenmesi sağlanmalıdır. </w:t>
      </w:r>
    </w:p>
    <w:p w:rsidR="008A28E7" w:rsidRPr="005B481F" w:rsidRDefault="008A28E7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Bilimsel metinleri kritik edebilmesi sağlanmalıdır. </w:t>
      </w:r>
    </w:p>
    <w:p w:rsidR="008A28E7" w:rsidRPr="005B481F" w:rsidRDefault="008A28E7" w:rsidP="007E6280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Bilim ve araştırma etiğinin temel ilkelerini ve kaynak gösteriminde temel yöntemleri bilmesi sağlanmalıdır. </w:t>
      </w:r>
    </w:p>
    <w:p w:rsidR="00F61AF2" w:rsidRPr="005B481F" w:rsidRDefault="008A28E7" w:rsidP="008A28E7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Araştırma okuryazarı olması ve öğrencilerini bu doğrultuda yetiştirmesi hedeflenmelidir. </w:t>
      </w:r>
    </w:p>
    <w:p w:rsidR="008A28E7" w:rsidRPr="005B481F" w:rsidRDefault="008A28E7" w:rsidP="008A28E7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Panel, </w:t>
      </w:r>
      <w:proofErr w:type="spellStart"/>
      <w:r w:rsidRPr="005B481F">
        <w:rPr>
          <w:rFonts w:ascii="Times New Roman" w:hAnsi="Times New Roman"/>
          <w:sz w:val="24"/>
          <w:szCs w:val="24"/>
          <w:lang w:val="tr-TR"/>
        </w:rPr>
        <w:t>çalıştay</w:t>
      </w:r>
      <w:proofErr w:type="spellEnd"/>
      <w:r w:rsidRPr="005B481F">
        <w:rPr>
          <w:rFonts w:ascii="Times New Roman" w:hAnsi="Times New Roman"/>
          <w:sz w:val="24"/>
          <w:szCs w:val="24"/>
          <w:lang w:val="tr-TR"/>
        </w:rPr>
        <w:t xml:space="preserve">, </w:t>
      </w:r>
      <w:proofErr w:type="gramStart"/>
      <w:r w:rsidRPr="005B481F">
        <w:rPr>
          <w:rFonts w:ascii="Times New Roman" w:hAnsi="Times New Roman"/>
          <w:sz w:val="24"/>
          <w:szCs w:val="24"/>
          <w:lang w:val="tr-TR"/>
        </w:rPr>
        <w:t>sempozyum</w:t>
      </w:r>
      <w:proofErr w:type="gramEnd"/>
      <w:r w:rsidRPr="005B481F">
        <w:rPr>
          <w:rFonts w:ascii="Times New Roman" w:hAnsi="Times New Roman"/>
          <w:sz w:val="24"/>
          <w:szCs w:val="24"/>
          <w:lang w:val="tr-TR"/>
        </w:rPr>
        <w:t xml:space="preserve">, kongre gibi bilimsel nitelikte çalışmalara araştırmacı olarak katılma özgüveni ve yeterliklerini kazanmalıdır. </w:t>
      </w:r>
    </w:p>
    <w:p w:rsidR="008A28E7" w:rsidRPr="005B481F" w:rsidRDefault="008A28E7" w:rsidP="008A28E7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Öğrencileri için panel, </w:t>
      </w:r>
      <w:proofErr w:type="spellStart"/>
      <w:r w:rsidRPr="005B481F">
        <w:rPr>
          <w:rFonts w:ascii="Times New Roman" w:hAnsi="Times New Roman"/>
          <w:sz w:val="24"/>
          <w:szCs w:val="24"/>
          <w:lang w:val="tr-TR"/>
        </w:rPr>
        <w:t>çalıştay</w:t>
      </w:r>
      <w:proofErr w:type="spellEnd"/>
      <w:r w:rsidRPr="005B481F">
        <w:rPr>
          <w:rFonts w:ascii="Times New Roman" w:hAnsi="Times New Roman"/>
          <w:sz w:val="24"/>
          <w:szCs w:val="24"/>
          <w:lang w:val="tr-TR"/>
        </w:rPr>
        <w:t xml:space="preserve">, </w:t>
      </w:r>
      <w:proofErr w:type="gramStart"/>
      <w:r w:rsidRPr="005B481F">
        <w:rPr>
          <w:rFonts w:ascii="Times New Roman" w:hAnsi="Times New Roman"/>
          <w:sz w:val="24"/>
          <w:szCs w:val="24"/>
          <w:lang w:val="tr-TR"/>
        </w:rPr>
        <w:t>sempozyum</w:t>
      </w:r>
      <w:proofErr w:type="gramEnd"/>
      <w:r w:rsidRPr="005B481F">
        <w:rPr>
          <w:rFonts w:ascii="Times New Roman" w:hAnsi="Times New Roman"/>
          <w:sz w:val="24"/>
          <w:szCs w:val="24"/>
          <w:lang w:val="tr-TR"/>
        </w:rPr>
        <w:t xml:space="preserve">, kongre gibi bilimsel organizasyonlar düzenleme becerisi kazanmalıdır. </w:t>
      </w:r>
    </w:p>
    <w:p w:rsidR="008A28E7" w:rsidRPr="005B481F" w:rsidRDefault="008A28E7" w:rsidP="008A28E7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Öğretim yöntemlerini bilimsel yöntemlerle geliştirebilmesi sağlanmalıdır. </w:t>
      </w:r>
    </w:p>
    <w:p w:rsidR="00BC10F0" w:rsidRPr="005B481F" w:rsidRDefault="00BC10F0" w:rsidP="008A28E7">
      <w:pPr>
        <w:pStyle w:val="AralkYok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Eleştirel okumalar yaparak başkalarının yazdıkları ve deneyimleri üzerine </w:t>
      </w:r>
      <w:proofErr w:type="spellStart"/>
      <w:r w:rsidRPr="005B481F">
        <w:rPr>
          <w:rFonts w:ascii="Times New Roman" w:hAnsi="Times New Roman"/>
          <w:sz w:val="24"/>
          <w:szCs w:val="24"/>
          <w:lang w:val="tr-TR"/>
        </w:rPr>
        <w:t>refleksiyon</w:t>
      </w:r>
      <w:proofErr w:type="spellEnd"/>
      <w:r w:rsidRPr="005B481F">
        <w:rPr>
          <w:rFonts w:ascii="Times New Roman" w:hAnsi="Times New Roman"/>
          <w:sz w:val="24"/>
          <w:szCs w:val="24"/>
          <w:lang w:val="tr-TR"/>
        </w:rPr>
        <w:t xml:space="preserve"> yapması sağlanmalıdır. </w:t>
      </w:r>
    </w:p>
    <w:p w:rsidR="00F61AF2" w:rsidRPr="005B481F" w:rsidRDefault="00F61AF2" w:rsidP="005B481F">
      <w:pPr>
        <w:pStyle w:val="AralkYok"/>
        <w:ind w:left="720"/>
        <w:jc w:val="both"/>
        <w:rPr>
          <w:rFonts w:ascii="Times New Roman" w:hAnsi="Times New Roman"/>
          <w:sz w:val="24"/>
          <w:szCs w:val="24"/>
          <w:highlight w:val="cyan"/>
          <w:lang w:val="tr-TR"/>
        </w:rPr>
      </w:pPr>
    </w:p>
    <w:p w:rsidR="00112FDB" w:rsidRDefault="00112FDB" w:rsidP="005B481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07624D" w:rsidRDefault="0007624D" w:rsidP="008E57BF">
      <w:pPr>
        <w:widowControl w:val="0"/>
        <w:autoSpaceDE w:val="0"/>
        <w:autoSpaceDN w:val="0"/>
        <w:adjustRightInd w:val="0"/>
        <w:spacing w:after="0" w:line="240" w:lineRule="auto"/>
        <w:ind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07624D" w:rsidRDefault="0007624D" w:rsidP="0007624D">
      <w:pPr>
        <w:widowControl w:val="0"/>
        <w:autoSpaceDE w:val="0"/>
        <w:autoSpaceDN w:val="0"/>
        <w:adjustRightInd w:val="0"/>
        <w:spacing w:after="0" w:line="240" w:lineRule="auto"/>
        <w:ind w:left="72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8886" w:type="dxa"/>
        <w:tblInd w:w="720" w:type="dxa"/>
        <w:tblLook w:val="04A0" w:firstRow="1" w:lastRow="0" w:firstColumn="1" w:lastColumn="0" w:noHBand="0" w:noVBand="1"/>
      </w:tblPr>
      <w:tblGrid>
        <w:gridCol w:w="7326"/>
        <w:gridCol w:w="1560"/>
      </w:tblGrid>
      <w:tr w:rsidR="0007624D" w:rsidTr="0007624D">
        <w:tc>
          <w:tcPr>
            <w:tcW w:w="7326" w:type="dxa"/>
          </w:tcPr>
          <w:p w:rsidR="0007624D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</w:t>
            </w:r>
          </w:p>
        </w:tc>
        <w:tc>
          <w:tcPr>
            <w:tcW w:w="1560" w:type="dxa"/>
          </w:tcPr>
          <w:p w:rsidR="0007624D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 Saat)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</w:rPr>
              <w:t>Epistemoloji, Bilgi Sosyolojisi</w:t>
            </w:r>
          </w:p>
          <w:p w:rsidR="0007624D" w:rsidRPr="008E57BF" w:rsidRDefault="0007624D" w:rsidP="000762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</w:rPr>
              <w:t>Bilgi Psikolojisi ve Bilgi Kaynakları</w:t>
            </w:r>
          </w:p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</w:tcPr>
          <w:p w:rsidR="0007624D" w:rsidRPr="008E57BF" w:rsidRDefault="008E57BF" w:rsidP="008E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Bilim, Bilimin Doğası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</w:rPr>
              <w:t>Araş</w:t>
            </w:r>
            <w:r w:rsidR="006810F1">
              <w:rPr>
                <w:rFonts w:ascii="Times New Roman" w:hAnsi="Times New Roman" w:cs="Times New Roman"/>
                <w:bCs/>
                <w:sz w:val="24"/>
                <w:szCs w:val="24"/>
              </w:rPr>
              <w:t>tırma Probleminin Belirlenmesi ve</w:t>
            </w:r>
            <w:r w:rsidRPr="008E57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Literatür Araştırması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 Felsefesi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Bilimsel Yöntem, Bilimsel Araştırma Yöntemleri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07624D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 Sosyolojisi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07624D">
        <w:tc>
          <w:tcPr>
            <w:tcW w:w="7326" w:type="dxa"/>
          </w:tcPr>
          <w:p w:rsidR="0007624D" w:rsidRPr="008E57BF" w:rsidRDefault="006810F1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Sosyal Bilimleri </w:t>
            </w:r>
          </w:p>
        </w:tc>
        <w:tc>
          <w:tcPr>
            <w:tcW w:w="1560" w:type="dxa"/>
          </w:tcPr>
          <w:p w:rsidR="0007624D" w:rsidRPr="008E57BF" w:rsidRDefault="008E57BF" w:rsidP="0007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07624D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 İletişimi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07624D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Araştırma Okuryazarlığı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Bilim Etiği &amp; Araştırma Etiği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8E57BF" w:rsidRPr="008E57BF" w:rsidRDefault="008E57BF" w:rsidP="008E57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</w:rPr>
              <w:t>Makale, Tez, Bildiri gibi Bilimsel Metinlerin İncelenmesi</w:t>
            </w:r>
          </w:p>
          <w:p w:rsidR="0007624D" w:rsidRPr="008E57BF" w:rsidRDefault="0007624D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Kaynak Gösterimi (APA Stili Temel Kullanımlar)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Araştırma ve Proje Yönetimi, Araştırma İletişimi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07624D" w:rsidTr="00A51EE7">
        <w:tc>
          <w:tcPr>
            <w:tcW w:w="7326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lastRenderedPageBreak/>
              <w:t>Öğrenci Araştırma-Projelerine Rehberlik</w:t>
            </w:r>
          </w:p>
        </w:tc>
        <w:tc>
          <w:tcPr>
            <w:tcW w:w="1560" w:type="dxa"/>
          </w:tcPr>
          <w:p w:rsidR="0007624D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Bildiri Özeti, Genişletilmiş Bildiri Özeti, Tam Bildiri Metni Yazma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O</w:t>
            </w:r>
            <w:r w:rsidR="00AE641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kulda Araştırma-Proje Sempozyum</w:t>
            </w: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Organizasyonu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Araştırmanın Sunumu: Tasarım İlkeleri ve Alternatif Sunum Programları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Öğretmen Paneli (Okulda Bilim)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Öğretmen Performansı (“Sosyal Bilimler Gösterisi”)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Öğretmen </w:t>
            </w:r>
            <w:proofErr w:type="spellStart"/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Çalıştayı</w:t>
            </w:r>
            <w:proofErr w:type="spellEnd"/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(“Küçük Bilim İnsanları”)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8E57BF" w:rsidTr="00A51EE7">
        <w:tc>
          <w:tcPr>
            <w:tcW w:w="7326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Yürütülen Öğretmen Araştırmalarından Örnek Sunumlar</w:t>
            </w:r>
          </w:p>
        </w:tc>
        <w:tc>
          <w:tcPr>
            <w:tcW w:w="1560" w:type="dxa"/>
          </w:tcPr>
          <w:p w:rsidR="008E57BF" w:rsidRP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E57B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</w:tr>
      <w:tr w:rsidR="008E57BF" w:rsidTr="00A51EE7">
        <w:tc>
          <w:tcPr>
            <w:tcW w:w="7326" w:type="dxa"/>
          </w:tcPr>
          <w:p w:rsid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0" w:type="dxa"/>
          </w:tcPr>
          <w:p w:rsidR="008E57BF" w:rsidRDefault="008E57BF" w:rsidP="00A51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132 Saat</w:t>
            </w:r>
          </w:p>
        </w:tc>
      </w:tr>
    </w:tbl>
    <w:p w:rsidR="0007624D" w:rsidRPr="00E36504" w:rsidRDefault="0007624D" w:rsidP="0007624D">
      <w:pPr>
        <w:widowControl w:val="0"/>
        <w:autoSpaceDE w:val="0"/>
        <w:autoSpaceDN w:val="0"/>
        <w:adjustRightInd w:val="0"/>
        <w:spacing w:after="0" w:line="240" w:lineRule="auto"/>
        <w:ind w:left="72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807DA8" w:rsidRPr="005B481F" w:rsidRDefault="00807DA8" w:rsidP="008E57BF">
      <w:pPr>
        <w:widowControl w:val="0"/>
        <w:autoSpaceDE w:val="0"/>
        <w:autoSpaceDN w:val="0"/>
        <w:adjustRightInd w:val="0"/>
        <w:spacing w:after="0"/>
        <w:ind w:right="-828"/>
        <w:jc w:val="both"/>
        <w:rPr>
          <w:rFonts w:ascii="Times New Roman" w:hAnsi="Times New Roman" w:cs="Times New Roman"/>
          <w:bCs/>
          <w:sz w:val="24"/>
          <w:szCs w:val="24"/>
          <w:highlight w:val="cyan"/>
          <w:lang w:eastAsia="tr-TR"/>
        </w:rPr>
      </w:pPr>
    </w:p>
    <w:p w:rsidR="00983622" w:rsidRPr="005B481F" w:rsidRDefault="00983622" w:rsidP="00983622">
      <w:pPr>
        <w:widowControl w:val="0"/>
        <w:autoSpaceDE w:val="0"/>
        <w:autoSpaceDN w:val="0"/>
        <w:adjustRightInd w:val="0"/>
        <w:spacing w:after="0"/>
        <w:ind w:right="-828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112FDB" w:rsidRPr="00E36504" w:rsidRDefault="00112FDB" w:rsidP="00983622">
      <w:pPr>
        <w:pStyle w:val="ListeParagraf"/>
        <w:keepNext/>
        <w:numPr>
          <w:ilvl w:val="0"/>
          <w:numId w:val="1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365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983622" w:rsidRDefault="00983622" w:rsidP="00983622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Eğitimler ağırlıklı olarak eğitim teknolojileri kullanılarak yapılacaktır. </w:t>
      </w:r>
    </w:p>
    <w:p w:rsidR="00983622" w:rsidRPr="005B481F" w:rsidRDefault="00983622" w:rsidP="00983622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tr-TR"/>
        </w:rPr>
      </w:pPr>
      <w:bookmarkStart w:id="0" w:name="_GoBack"/>
      <w:bookmarkEnd w:id="0"/>
      <w:r w:rsidRPr="005B481F">
        <w:rPr>
          <w:rFonts w:ascii="Times New Roman" w:hAnsi="Times New Roman"/>
          <w:sz w:val="24"/>
          <w:szCs w:val="24"/>
          <w:lang w:val="tr-TR"/>
        </w:rPr>
        <w:t xml:space="preserve">Eğitimlerde sosyal bilimlerin önemli temsil yollarının kullanılması sağlanacaktır. </w:t>
      </w:r>
    </w:p>
    <w:p w:rsidR="00983622" w:rsidRPr="005B481F" w:rsidRDefault="00983622" w:rsidP="00983622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Eğitim yöntemleri olarak sunum, soru cevap, tartışma, örnek inceleme ve atölye yöntemleri kullanılacaktır. </w:t>
      </w:r>
    </w:p>
    <w:p w:rsidR="00983622" w:rsidRPr="005B481F" w:rsidRDefault="00983622" w:rsidP="00983622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Program süresi boyunca katılımcılar dört kitap okuyacak, ayrıca eğitimcilerin kendi konuları bağlamında önerdikleri makale ve kitapları okuyacaklardır. </w:t>
      </w:r>
    </w:p>
    <w:p w:rsidR="00983622" w:rsidRPr="005B481F" w:rsidRDefault="00983622" w:rsidP="00983622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5B481F">
        <w:rPr>
          <w:rFonts w:ascii="Times New Roman" w:hAnsi="Times New Roman"/>
          <w:sz w:val="24"/>
          <w:szCs w:val="24"/>
          <w:lang w:val="tr-TR"/>
        </w:rPr>
        <w:t xml:space="preserve">Gerekli görülen eğitim notları katılımcılara elektronik ortamda dağıtılacaktır. </w:t>
      </w:r>
    </w:p>
    <w:p w:rsidR="00112FDB" w:rsidRPr="005B481F" w:rsidRDefault="00112FDB" w:rsidP="00983622">
      <w:pPr>
        <w:pStyle w:val="AralkYok"/>
        <w:ind w:left="360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983622" w:rsidRPr="005B481F" w:rsidRDefault="00983622" w:rsidP="00983622">
      <w:pPr>
        <w:pStyle w:val="AralkYok"/>
        <w:ind w:left="360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112FDB" w:rsidRPr="00E36504" w:rsidRDefault="00983622" w:rsidP="00983622">
      <w:pPr>
        <w:pStyle w:val="listparagraph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b/>
        </w:rPr>
      </w:pPr>
      <w:r w:rsidRPr="00E36504">
        <w:rPr>
          <w:rFonts w:ascii="Times New Roman" w:hAnsi="Times New Roman" w:cs="Times New Roman"/>
          <w:b/>
          <w:bCs/>
        </w:rPr>
        <w:t xml:space="preserve">8. </w:t>
      </w:r>
      <w:r w:rsidR="00112FDB" w:rsidRPr="00E36504">
        <w:rPr>
          <w:rFonts w:ascii="Times New Roman" w:hAnsi="Times New Roman" w:cs="Times New Roman"/>
          <w:b/>
          <w:bCs/>
        </w:rPr>
        <w:t>ÖLÇME VE DEĞERLENDİRME</w:t>
      </w:r>
    </w:p>
    <w:p w:rsidR="00B45CD2" w:rsidRPr="005B481F" w:rsidRDefault="00B45CD2" w:rsidP="009836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1F">
        <w:rPr>
          <w:rFonts w:ascii="Times New Roman" w:hAnsi="Times New Roman" w:cs="Times New Roman"/>
          <w:sz w:val="24"/>
          <w:szCs w:val="24"/>
        </w:rPr>
        <w:t xml:space="preserve">Yürüttükleri araştırmalar üzerine yaptıkları sunumlar ve araştırma raporları incelenerek </w:t>
      </w:r>
      <w:r w:rsidR="00E36504">
        <w:rPr>
          <w:rFonts w:ascii="Times New Roman" w:hAnsi="Times New Roman" w:cs="Times New Roman"/>
          <w:sz w:val="24"/>
          <w:szCs w:val="24"/>
        </w:rPr>
        <w:t>katılımcılara</w:t>
      </w:r>
      <w:r w:rsidRPr="005B481F">
        <w:rPr>
          <w:rFonts w:ascii="Times New Roman" w:hAnsi="Times New Roman" w:cs="Times New Roman"/>
          <w:sz w:val="24"/>
          <w:szCs w:val="24"/>
        </w:rPr>
        <w:t xml:space="preserve"> dönüt verilecektir. </w:t>
      </w:r>
    </w:p>
    <w:p w:rsidR="00112FDB" w:rsidRPr="005B481F" w:rsidRDefault="00112FDB" w:rsidP="009836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1F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1B22DE">
        <w:rPr>
          <w:rFonts w:ascii="Times New Roman" w:hAnsi="Times New Roman" w:cs="Times New Roman"/>
          <w:sz w:val="24"/>
          <w:szCs w:val="24"/>
        </w:rPr>
        <w:t>e-</w:t>
      </w:r>
      <w:r w:rsidRPr="005B481F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112FDB" w:rsidRPr="005B481F" w:rsidRDefault="00112FDB" w:rsidP="00B97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DB" w:rsidRPr="005B481F" w:rsidRDefault="00112FDB" w:rsidP="00B97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DB" w:rsidRPr="005B481F" w:rsidRDefault="00112FDB" w:rsidP="00B97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DB" w:rsidRPr="005B481F" w:rsidRDefault="00112FDB" w:rsidP="00B97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DB" w:rsidRPr="005B481F" w:rsidRDefault="00112FDB" w:rsidP="00B97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2FDB" w:rsidRPr="005B481F" w:rsidSect="00005144">
      <w:pgSz w:w="11906" w:h="16838" w:code="9"/>
      <w:pgMar w:top="85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550"/>
    <w:multiLevelType w:val="hybridMultilevel"/>
    <w:tmpl w:val="6C903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6E0F7A"/>
    <w:multiLevelType w:val="hybridMultilevel"/>
    <w:tmpl w:val="E5AA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B1924"/>
    <w:multiLevelType w:val="hybridMultilevel"/>
    <w:tmpl w:val="5E58C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2796D"/>
    <w:multiLevelType w:val="hybridMultilevel"/>
    <w:tmpl w:val="4776C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4E4877"/>
    <w:multiLevelType w:val="hybridMultilevel"/>
    <w:tmpl w:val="63A66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A56D85"/>
    <w:multiLevelType w:val="hybridMultilevel"/>
    <w:tmpl w:val="69FEBC68"/>
    <w:lvl w:ilvl="0" w:tplc="89CCD2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451643"/>
    <w:multiLevelType w:val="multilevel"/>
    <w:tmpl w:val="22242E68"/>
    <w:lvl w:ilvl="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B06B55"/>
    <w:multiLevelType w:val="hybridMultilevel"/>
    <w:tmpl w:val="56B86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43EB9"/>
    <w:multiLevelType w:val="hybridMultilevel"/>
    <w:tmpl w:val="22242E68"/>
    <w:lvl w:ilvl="0" w:tplc="6AE2E44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E14844"/>
    <w:multiLevelType w:val="hybridMultilevel"/>
    <w:tmpl w:val="3BFEF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FA2CD0"/>
    <w:multiLevelType w:val="hybridMultilevel"/>
    <w:tmpl w:val="A91AD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7043F9"/>
    <w:multiLevelType w:val="hybridMultilevel"/>
    <w:tmpl w:val="55285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A6C5C60">
      <w:start w:val="1"/>
      <w:numFmt w:val="lowerLetter"/>
      <w:lvlText w:val="%2."/>
      <w:lvlJc w:val="left"/>
      <w:pPr>
        <w:ind w:left="1440" w:hanging="360"/>
      </w:pPr>
      <w:rPr>
        <w:b/>
        <w:i w:val="0"/>
      </w:rPr>
    </w:lvl>
    <w:lvl w:ilvl="2" w:tplc="DEB08598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E3D92"/>
    <w:multiLevelType w:val="hybridMultilevel"/>
    <w:tmpl w:val="77EAB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BAF5960"/>
    <w:multiLevelType w:val="hybridMultilevel"/>
    <w:tmpl w:val="027C8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520EB5"/>
    <w:multiLevelType w:val="hybridMultilevel"/>
    <w:tmpl w:val="DF961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76A7090"/>
    <w:multiLevelType w:val="hybridMultilevel"/>
    <w:tmpl w:val="DD408B20"/>
    <w:lvl w:ilvl="0" w:tplc="6AE2E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544007"/>
    <w:multiLevelType w:val="hybridMultilevel"/>
    <w:tmpl w:val="9D6A568E"/>
    <w:lvl w:ilvl="0" w:tplc="6AE2E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22226E7"/>
    <w:multiLevelType w:val="hybridMultilevel"/>
    <w:tmpl w:val="AA6A546A"/>
    <w:lvl w:ilvl="0" w:tplc="6AE2E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3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853370B"/>
    <w:multiLevelType w:val="hybridMultilevel"/>
    <w:tmpl w:val="32B6E04A"/>
    <w:lvl w:ilvl="0" w:tplc="6AE2E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1E84698"/>
    <w:multiLevelType w:val="hybridMultilevel"/>
    <w:tmpl w:val="E0D6F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022313"/>
    <w:multiLevelType w:val="hybridMultilevel"/>
    <w:tmpl w:val="AD728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9A57AA"/>
    <w:multiLevelType w:val="hybridMultilevel"/>
    <w:tmpl w:val="AA6A546A"/>
    <w:lvl w:ilvl="0" w:tplc="6AE2E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62BA1"/>
    <w:multiLevelType w:val="hybridMultilevel"/>
    <w:tmpl w:val="D61474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5"/>
  </w:num>
  <w:num w:numId="5">
    <w:abstractNumId w:val="14"/>
  </w:num>
  <w:num w:numId="6">
    <w:abstractNumId w:val="29"/>
  </w:num>
  <w:num w:numId="7">
    <w:abstractNumId w:val="18"/>
  </w:num>
  <w:num w:numId="8">
    <w:abstractNumId w:val="5"/>
  </w:num>
  <w:num w:numId="9">
    <w:abstractNumId w:val="2"/>
  </w:num>
  <w:num w:numId="10">
    <w:abstractNumId w:val="27"/>
  </w:num>
  <w:num w:numId="11">
    <w:abstractNumId w:val="17"/>
  </w:num>
  <w:num w:numId="12">
    <w:abstractNumId w:val="20"/>
  </w:num>
  <w:num w:numId="13">
    <w:abstractNumId w:val="25"/>
  </w:num>
  <w:num w:numId="14">
    <w:abstractNumId w:val="1"/>
  </w:num>
  <w:num w:numId="15">
    <w:abstractNumId w:val="0"/>
  </w:num>
  <w:num w:numId="16">
    <w:abstractNumId w:val="4"/>
  </w:num>
  <w:num w:numId="17">
    <w:abstractNumId w:val="11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8"/>
  </w:num>
  <w:num w:numId="21">
    <w:abstractNumId w:val="10"/>
  </w:num>
  <w:num w:numId="22">
    <w:abstractNumId w:val="31"/>
  </w:num>
  <w:num w:numId="23">
    <w:abstractNumId w:val="8"/>
  </w:num>
  <w:num w:numId="24">
    <w:abstractNumId w:val="12"/>
  </w:num>
  <w:num w:numId="25">
    <w:abstractNumId w:val="24"/>
  </w:num>
  <w:num w:numId="26">
    <w:abstractNumId w:val="9"/>
  </w:num>
  <w:num w:numId="27">
    <w:abstractNumId w:val="7"/>
  </w:num>
  <w:num w:numId="28">
    <w:abstractNumId w:val="16"/>
  </w:num>
  <w:num w:numId="29">
    <w:abstractNumId w:val="19"/>
  </w:num>
  <w:num w:numId="30">
    <w:abstractNumId w:val="21"/>
  </w:num>
  <w:num w:numId="31">
    <w:abstractNumId w:val="30"/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51BD7"/>
    <w:rsid w:val="00005144"/>
    <w:rsid w:val="00051F32"/>
    <w:rsid w:val="0007624D"/>
    <w:rsid w:val="00091A22"/>
    <w:rsid w:val="000A67CE"/>
    <w:rsid w:val="000F30F0"/>
    <w:rsid w:val="00107451"/>
    <w:rsid w:val="00112FDB"/>
    <w:rsid w:val="00170DFE"/>
    <w:rsid w:val="001806E8"/>
    <w:rsid w:val="001B22DE"/>
    <w:rsid w:val="001C681F"/>
    <w:rsid w:val="001E596B"/>
    <w:rsid w:val="00251BD7"/>
    <w:rsid w:val="002E588D"/>
    <w:rsid w:val="002E5D82"/>
    <w:rsid w:val="003240D5"/>
    <w:rsid w:val="0036496F"/>
    <w:rsid w:val="00380D93"/>
    <w:rsid w:val="00380E81"/>
    <w:rsid w:val="003A547F"/>
    <w:rsid w:val="003E101D"/>
    <w:rsid w:val="00423B0B"/>
    <w:rsid w:val="00435935"/>
    <w:rsid w:val="00477217"/>
    <w:rsid w:val="004A6CAD"/>
    <w:rsid w:val="004B7F2E"/>
    <w:rsid w:val="004D21BB"/>
    <w:rsid w:val="004E5094"/>
    <w:rsid w:val="005209C7"/>
    <w:rsid w:val="00544655"/>
    <w:rsid w:val="005867A0"/>
    <w:rsid w:val="005B481F"/>
    <w:rsid w:val="00641F01"/>
    <w:rsid w:val="0064396C"/>
    <w:rsid w:val="00657BF1"/>
    <w:rsid w:val="0066524E"/>
    <w:rsid w:val="006810F1"/>
    <w:rsid w:val="006867AB"/>
    <w:rsid w:val="006C22C2"/>
    <w:rsid w:val="006C6281"/>
    <w:rsid w:val="006D0651"/>
    <w:rsid w:val="006D4B56"/>
    <w:rsid w:val="007610A5"/>
    <w:rsid w:val="007659C5"/>
    <w:rsid w:val="00770B32"/>
    <w:rsid w:val="007A615C"/>
    <w:rsid w:val="007C09F3"/>
    <w:rsid w:val="007E6280"/>
    <w:rsid w:val="008039C4"/>
    <w:rsid w:val="00807DA8"/>
    <w:rsid w:val="00841DE8"/>
    <w:rsid w:val="00855E44"/>
    <w:rsid w:val="008827A0"/>
    <w:rsid w:val="008A28E7"/>
    <w:rsid w:val="008C3571"/>
    <w:rsid w:val="008E57BF"/>
    <w:rsid w:val="0093716C"/>
    <w:rsid w:val="00983622"/>
    <w:rsid w:val="009956ED"/>
    <w:rsid w:val="009A15F8"/>
    <w:rsid w:val="009D766B"/>
    <w:rsid w:val="009F5EA5"/>
    <w:rsid w:val="00A009CB"/>
    <w:rsid w:val="00A00A40"/>
    <w:rsid w:val="00A26497"/>
    <w:rsid w:val="00A62E4A"/>
    <w:rsid w:val="00A64C9F"/>
    <w:rsid w:val="00A85060"/>
    <w:rsid w:val="00AA22F4"/>
    <w:rsid w:val="00AA34BF"/>
    <w:rsid w:val="00AE4BD3"/>
    <w:rsid w:val="00AE641E"/>
    <w:rsid w:val="00AF6CA4"/>
    <w:rsid w:val="00B11244"/>
    <w:rsid w:val="00B11541"/>
    <w:rsid w:val="00B45CD2"/>
    <w:rsid w:val="00B97772"/>
    <w:rsid w:val="00BA6ED6"/>
    <w:rsid w:val="00BC10F0"/>
    <w:rsid w:val="00BD0C05"/>
    <w:rsid w:val="00BF59AA"/>
    <w:rsid w:val="00C57742"/>
    <w:rsid w:val="00CA7AF8"/>
    <w:rsid w:val="00CC340C"/>
    <w:rsid w:val="00D11EA7"/>
    <w:rsid w:val="00D6738D"/>
    <w:rsid w:val="00E10B89"/>
    <w:rsid w:val="00E131F6"/>
    <w:rsid w:val="00E23948"/>
    <w:rsid w:val="00E3026A"/>
    <w:rsid w:val="00E36504"/>
    <w:rsid w:val="00E36BAF"/>
    <w:rsid w:val="00E73A19"/>
    <w:rsid w:val="00E825E1"/>
    <w:rsid w:val="00E9371E"/>
    <w:rsid w:val="00EA22AC"/>
    <w:rsid w:val="00EB78B7"/>
    <w:rsid w:val="00F1439E"/>
    <w:rsid w:val="00F20E2C"/>
    <w:rsid w:val="00F55FDE"/>
    <w:rsid w:val="00F61AF2"/>
    <w:rsid w:val="00F84933"/>
    <w:rsid w:val="00FB0172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5EBB72-FFC5-441D-B9DC-0CE134A2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D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AA34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FF4DB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ED6"/>
    <w:pPr>
      <w:ind w:left="720"/>
    </w:pPr>
  </w:style>
  <w:style w:type="paragraph" w:styleId="AralkYok">
    <w:name w:val="No Spacing"/>
    <w:basedOn w:val="Normal"/>
    <w:link w:val="AralkYokChar"/>
    <w:uiPriority w:val="99"/>
    <w:qFormat/>
    <w:rsid w:val="00BA6ED6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customStyle="1" w:styleId="listparagraph">
    <w:name w:val="listparagraph"/>
    <w:basedOn w:val="Normal"/>
    <w:uiPriority w:val="99"/>
    <w:rsid w:val="00BA6E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uiPriority w:val="99"/>
    <w:rsid w:val="00BA6ED6"/>
    <w:pPr>
      <w:ind w:left="720"/>
    </w:pPr>
  </w:style>
  <w:style w:type="character" w:customStyle="1" w:styleId="AralkYokChar">
    <w:name w:val="Aralık Yok Char"/>
    <w:link w:val="AralkYok"/>
    <w:uiPriority w:val="99"/>
    <w:locked/>
    <w:rsid w:val="00107451"/>
    <w:rPr>
      <w:rFonts w:ascii="Calibri" w:hAnsi="Calibri" w:cs="Calibri"/>
      <w:lang w:val="en-US"/>
    </w:rPr>
  </w:style>
  <w:style w:type="character" w:customStyle="1" w:styleId="Balk3Char">
    <w:name w:val="Başlık 3 Char"/>
    <w:link w:val="Balk3"/>
    <w:uiPriority w:val="99"/>
    <w:semiHidden/>
    <w:rsid w:val="00FF4DB7"/>
    <w:rPr>
      <w:rFonts w:ascii="Cambria" w:eastAsia="Times New Roman" w:hAnsi="Cambria" w:cs="Cambria"/>
      <w:b/>
      <w:bCs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AA34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TabloKlavuzu">
    <w:name w:val="Table Grid"/>
    <w:basedOn w:val="NormalTablo"/>
    <w:locked/>
    <w:rsid w:val="00076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70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63AD8E-C5F2-4ED4-9A9A-CD51258D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cp:lastPrinted>2016-11-30T11:07:00Z</cp:lastPrinted>
  <dcterms:created xsi:type="dcterms:W3CDTF">2016-10-31T11:20:00Z</dcterms:created>
  <dcterms:modified xsi:type="dcterms:W3CDTF">2022-06-08T08:09:00Z</dcterms:modified>
</cp:coreProperties>
</file>